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94" w:rsidRDefault="00825A71">
      <w:pPr>
        <w:spacing w:before="17"/>
        <w:ind w:left="2115" w:right="2051"/>
        <w:jc w:val="center"/>
        <w:rPr>
          <w:b/>
          <w:sz w:val="32"/>
        </w:rPr>
      </w:pPr>
      <w:r>
        <w:rPr>
          <w:b/>
          <w:sz w:val="32"/>
        </w:rPr>
        <w:t>Kryteria oceniania z j. angielskiego w klasach 1-3</w:t>
      </w:r>
    </w:p>
    <w:p w:rsidR="00900B94" w:rsidRDefault="00900B94">
      <w:pPr>
        <w:pStyle w:val="Tekstpodstawowy"/>
        <w:spacing w:before="0"/>
        <w:ind w:left="0" w:firstLine="0"/>
        <w:rPr>
          <w:b/>
          <w:sz w:val="32"/>
        </w:rPr>
      </w:pPr>
    </w:p>
    <w:p w:rsidR="00900B94" w:rsidRDefault="00900B94">
      <w:pPr>
        <w:pStyle w:val="Tekstpodstawowy"/>
        <w:spacing w:before="10"/>
        <w:ind w:left="0" w:firstLine="0"/>
        <w:rPr>
          <w:b/>
          <w:sz w:val="26"/>
        </w:rPr>
      </w:pPr>
    </w:p>
    <w:p w:rsidR="00900B94" w:rsidRDefault="00825A71">
      <w:pPr>
        <w:pStyle w:val="Tekstpodstawowy"/>
        <w:spacing w:before="0"/>
        <w:ind w:left="119" w:firstLine="0"/>
      </w:pPr>
      <w:r>
        <w:rPr>
          <w:u w:val="single"/>
        </w:rPr>
        <w:t>Poziom doskonały: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03"/>
        <w:ind w:hanging="361"/>
        <w:rPr>
          <w:sz w:val="24"/>
        </w:rPr>
      </w:pPr>
      <w:r>
        <w:rPr>
          <w:sz w:val="24"/>
        </w:rPr>
        <w:t>Rozumie wszystkie polecenia nauczyciela oraz prawidłowo na nie</w:t>
      </w:r>
      <w:r>
        <w:rPr>
          <w:spacing w:val="-8"/>
          <w:sz w:val="24"/>
        </w:rPr>
        <w:t xml:space="preserve"> </w:t>
      </w:r>
      <w:r>
        <w:rPr>
          <w:sz w:val="24"/>
        </w:rPr>
        <w:t>reaguje.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73" w:lineRule="auto"/>
        <w:ind w:left="839" w:right="400"/>
        <w:rPr>
          <w:sz w:val="24"/>
        </w:rPr>
      </w:pPr>
      <w:r>
        <w:rPr>
          <w:sz w:val="24"/>
        </w:rPr>
        <w:t>W pełni opanował i stosuje poznane słownictwo i wyrażenia oraz prawidłowo używa go w celach komunikacyjnych, również</w:t>
      </w:r>
      <w:r>
        <w:rPr>
          <w:spacing w:val="2"/>
          <w:sz w:val="24"/>
        </w:rPr>
        <w:t xml:space="preserve"> </w:t>
      </w:r>
      <w:r>
        <w:rPr>
          <w:sz w:val="24"/>
        </w:rPr>
        <w:t>spontanicznie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5"/>
        <w:ind w:hanging="361"/>
        <w:rPr>
          <w:sz w:val="24"/>
        </w:rPr>
      </w:pPr>
      <w:r>
        <w:rPr>
          <w:sz w:val="24"/>
        </w:rPr>
        <w:t>Płynnie czyta proste zdania (klasy 2 i 3) oraz prawidłowo wymawia</w:t>
      </w:r>
      <w:r>
        <w:rPr>
          <w:spacing w:val="-7"/>
          <w:sz w:val="24"/>
        </w:rPr>
        <w:t xml:space="preserve"> </w:t>
      </w:r>
      <w:r>
        <w:rPr>
          <w:sz w:val="24"/>
        </w:rPr>
        <w:t>wyrazy.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Bezbłędnie pisze poznane</w:t>
      </w:r>
      <w:r>
        <w:rPr>
          <w:spacing w:val="-2"/>
          <w:sz w:val="24"/>
        </w:rPr>
        <w:t xml:space="preserve"> </w:t>
      </w:r>
      <w:r>
        <w:rPr>
          <w:sz w:val="24"/>
        </w:rPr>
        <w:t>wyrazy.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Jest bardzo aktywn</w:t>
      </w:r>
      <w:r>
        <w:rPr>
          <w:sz w:val="24"/>
        </w:rPr>
        <w:t>y 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Jest zawsze przygotowany do</w:t>
      </w:r>
      <w:r>
        <w:rPr>
          <w:spacing w:val="-2"/>
          <w:sz w:val="24"/>
        </w:rPr>
        <w:t xml:space="preserve"> </w:t>
      </w:r>
      <w:r>
        <w:rPr>
          <w:sz w:val="24"/>
        </w:rPr>
        <w:t>lekcji.</w:t>
      </w:r>
    </w:p>
    <w:p w:rsidR="00900B94" w:rsidRDefault="00900B94">
      <w:pPr>
        <w:pStyle w:val="Tekstpodstawowy"/>
        <w:spacing w:before="0"/>
        <w:ind w:left="0" w:firstLine="0"/>
        <w:rPr>
          <w:sz w:val="30"/>
        </w:rPr>
      </w:pPr>
    </w:p>
    <w:p w:rsidR="00900B94" w:rsidRDefault="00900B94">
      <w:pPr>
        <w:pStyle w:val="Tekstpodstawowy"/>
        <w:spacing w:before="4"/>
        <w:ind w:left="0" w:firstLine="0"/>
        <w:rPr>
          <w:sz w:val="27"/>
        </w:rPr>
      </w:pPr>
    </w:p>
    <w:p w:rsidR="00900B94" w:rsidRDefault="00825A71">
      <w:pPr>
        <w:pStyle w:val="Tekstpodstawowy"/>
        <w:spacing w:before="1"/>
        <w:ind w:left="120" w:firstLine="0"/>
      </w:pPr>
      <w:r>
        <w:rPr>
          <w:rFonts w:ascii="Times New Roman"/>
          <w:w w:val="99"/>
          <w:u w:val="single"/>
        </w:rPr>
        <w:t xml:space="preserve"> </w:t>
      </w:r>
      <w:r>
        <w:rPr>
          <w:u w:val="single"/>
        </w:rPr>
        <w:t>Poziom wysoki: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03"/>
        <w:ind w:hanging="361"/>
        <w:rPr>
          <w:sz w:val="24"/>
        </w:rPr>
      </w:pPr>
      <w:r>
        <w:rPr>
          <w:sz w:val="24"/>
        </w:rPr>
        <w:t>Rozumie większość poleceń nauczyciela oraz prawidłowo na nie</w:t>
      </w:r>
      <w:r>
        <w:rPr>
          <w:spacing w:val="-7"/>
          <w:sz w:val="24"/>
        </w:rPr>
        <w:t xml:space="preserve"> </w:t>
      </w:r>
      <w:r>
        <w:rPr>
          <w:sz w:val="24"/>
        </w:rPr>
        <w:t>reaguje.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4" w:line="276" w:lineRule="auto"/>
        <w:ind w:left="839" w:right="100"/>
        <w:rPr>
          <w:sz w:val="24"/>
        </w:rPr>
      </w:pPr>
      <w:r>
        <w:rPr>
          <w:sz w:val="24"/>
        </w:rPr>
        <w:t>Opanował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3"/>
          <w:sz w:val="24"/>
        </w:rPr>
        <w:t xml:space="preserve"> </w:t>
      </w:r>
      <w:r>
        <w:rPr>
          <w:sz w:val="24"/>
        </w:rPr>
        <w:t>poznanego</w:t>
      </w:r>
      <w:r>
        <w:rPr>
          <w:spacing w:val="-4"/>
          <w:sz w:val="24"/>
        </w:rPr>
        <w:t xml:space="preserve"> </w:t>
      </w:r>
      <w:r>
        <w:rPr>
          <w:sz w:val="24"/>
        </w:rPr>
        <w:t>słownictwa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wyrażeń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celach komunikacyjnych.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0" w:line="305" w:lineRule="exact"/>
        <w:ind w:hanging="361"/>
        <w:rPr>
          <w:sz w:val="24"/>
        </w:rPr>
      </w:pPr>
      <w:r>
        <w:rPr>
          <w:sz w:val="24"/>
        </w:rPr>
        <w:t>Potrafi czytać proste zdania (klasy 2 i 3) oraz prawidłowo wymawia większość</w:t>
      </w:r>
      <w:r>
        <w:rPr>
          <w:spacing w:val="-12"/>
          <w:sz w:val="24"/>
        </w:rPr>
        <w:t xml:space="preserve"> </w:t>
      </w:r>
      <w:r>
        <w:rPr>
          <w:sz w:val="24"/>
        </w:rPr>
        <w:t>wyrazów.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Sporadycznie popełnia błędy w</w:t>
      </w:r>
      <w:r>
        <w:rPr>
          <w:spacing w:val="-4"/>
          <w:sz w:val="24"/>
        </w:rPr>
        <w:t xml:space="preserve"> </w:t>
      </w:r>
      <w:r>
        <w:rPr>
          <w:sz w:val="24"/>
        </w:rPr>
        <w:t>pisowni.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Jest aktywny podczas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Zazwyczaj jest przygotowany do lekcji.</w:t>
      </w:r>
    </w:p>
    <w:p w:rsidR="00900B94" w:rsidRDefault="00900B94">
      <w:pPr>
        <w:pStyle w:val="Tekstpodstawowy"/>
        <w:spacing w:before="0"/>
        <w:ind w:left="0" w:firstLine="0"/>
        <w:rPr>
          <w:sz w:val="30"/>
        </w:rPr>
      </w:pPr>
    </w:p>
    <w:p w:rsidR="00900B94" w:rsidRDefault="00900B94">
      <w:pPr>
        <w:pStyle w:val="Tekstpodstawowy"/>
        <w:spacing w:before="7"/>
        <w:ind w:left="0" w:firstLine="0"/>
        <w:rPr>
          <w:sz w:val="27"/>
        </w:rPr>
      </w:pPr>
    </w:p>
    <w:p w:rsidR="00900B94" w:rsidRDefault="00825A71">
      <w:pPr>
        <w:pStyle w:val="Tekstpodstawowy"/>
        <w:spacing w:before="0"/>
        <w:ind w:left="120" w:firstLine="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Poziom średni: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03"/>
        <w:ind w:hanging="361"/>
        <w:rPr>
          <w:sz w:val="24"/>
        </w:rPr>
      </w:pPr>
      <w:r>
        <w:rPr>
          <w:sz w:val="24"/>
        </w:rPr>
        <w:t>Rozumie wiele poleceń nauczyciela oraz zazwycz</w:t>
      </w:r>
      <w:r>
        <w:rPr>
          <w:sz w:val="24"/>
        </w:rPr>
        <w:t>aj prawidłowo na nie</w:t>
      </w:r>
      <w:r>
        <w:rPr>
          <w:spacing w:val="-4"/>
          <w:sz w:val="24"/>
        </w:rPr>
        <w:t xml:space="preserve"> </w:t>
      </w:r>
      <w:r>
        <w:rPr>
          <w:sz w:val="24"/>
        </w:rPr>
        <w:t>reaguje.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 w:line="276" w:lineRule="auto"/>
        <w:ind w:left="839" w:right="1768"/>
        <w:rPr>
          <w:sz w:val="24"/>
        </w:rPr>
      </w:pPr>
      <w:r>
        <w:rPr>
          <w:sz w:val="24"/>
        </w:rPr>
        <w:t>Opanował i stosuje część poznanego słownictwa i wyrażeń oraz używa go w celach komunikacyjnych.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0" w:line="305" w:lineRule="exact"/>
        <w:ind w:hanging="361"/>
        <w:rPr>
          <w:sz w:val="24"/>
        </w:rPr>
      </w:pPr>
      <w:r>
        <w:rPr>
          <w:sz w:val="24"/>
        </w:rPr>
        <w:t>Czyta wyrażenia i wyrazy (klasy 2 i 3). Popełnia niewielkie błędy w</w:t>
      </w:r>
      <w:r>
        <w:rPr>
          <w:spacing w:val="-6"/>
          <w:sz w:val="24"/>
        </w:rPr>
        <w:t xml:space="preserve"> </w:t>
      </w:r>
      <w:r>
        <w:rPr>
          <w:sz w:val="24"/>
        </w:rPr>
        <w:t>wymowie.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Popełnia błędy w</w:t>
      </w:r>
      <w:r>
        <w:rPr>
          <w:spacing w:val="-2"/>
          <w:sz w:val="24"/>
        </w:rPr>
        <w:t xml:space="preserve"> </w:t>
      </w:r>
      <w:r>
        <w:rPr>
          <w:sz w:val="24"/>
        </w:rPr>
        <w:t>pisowni.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Jest raczej aktywny 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4"/>
        <w:ind w:hanging="361"/>
        <w:rPr>
          <w:sz w:val="24"/>
        </w:rPr>
      </w:pPr>
      <w:r>
        <w:rPr>
          <w:sz w:val="24"/>
        </w:rPr>
        <w:t>Bywa nieprzygotowany do lekcji.</w:t>
      </w:r>
    </w:p>
    <w:p w:rsidR="00900B94" w:rsidRDefault="00900B94">
      <w:pPr>
        <w:pStyle w:val="Tekstpodstawowy"/>
        <w:spacing w:before="0"/>
        <w:ind w:left="0" w:firstLine="0"/>
        <w:rPr>
          <w:sz w:val="30"/>
        </w:rPr>
      </w:pPr>
    </w:p>
    <w:p w:rsidR="00900B94" w:rsidRDefault="00900B94">
      <w:pPr>
        <w:pStyle w:val="Tekstpodstawowy"/>
        <w:spacing w:before="5"/>
        <w:ind w:left="0" w:firstLine="0"/>
        <w:rPr>
          <w:sz w:val="27"/>
        </w:rPr>
      </w:pPr>
    </w:p>
    <w:p w:rsidR="00900B94" w:rsidRDefault="00825A71">
      <w:pPr>
        <w:pStyle w:val="Tekstpodstawowy"/>
        <w:spacing w:before="0"/>
        <w:ind w:left="120" w:firstLine="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Poziom zadowalający</w:t>
      </w:r>
      <w:r>
        <w:t>: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03"/>
        <w:ind w:hanging="361"/>
        <w:rPr>
          <w:sz w:val="24"/>
        </w:rPr>
      </w:pPr>
      <w:r>
        <w:rPr>
          <w:sz w:val="24"/>
        </w:rPr>
        <w:t>Rozumie część poleceń nauczyciela oraz stara się na nie</w:t>
      </w:r>
      <w:r>
        <w:rPr>
          <w:spacing w:val="-4"/>
          <w:sz w:val="24"/>
        </w:rPr>
        <w:t xml:space="preserve"> </w:t>
      </w:r>
      <w:r>
        <w:rPr>
          <w:sz w:val="24"/>
        </w:rPr>
        <w:t>reagować.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Opanował część wymaganego słownictwa i</w:t>
      </w:r>
      <w:r>
        <w:rPr>
          <w:spacing w:val="1"/>
          <w:sz w:val="24"/>
        </w:rPr>
        <w:t xml:space="preserve"> </w:t>
      </w:r>
      <w:r>
        <w:rPr>
          <w:sz w:val="24"/>
        </w:rPr>
        <w:t>wyrażeń.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 w:line="276" w:lineRule="auto"/>
        <w:ind w:left="839" w:right="1036"/>
        <w:rPr>
          <w:sz w:val="24"/>
        </w:rPr>
      </w:pPr>
      <w:r>
        <w:rPr>
          <w:sz w:val="24"/>
        </w:rPr>
        <w:t>Czytanie pojedynczych wyrazów sprawia uczniowi trudności (klasy 2 i 3). Popełn</w:t>
      </w:r>
      <w:r>
        <w:rPr>
          <w:sz w:val="24"/>
        </w:rPr>
        <w:t>ia błędy w wymowie.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"/>
        <w:ind w:hanging="361"/>
        <w:rPr>
          <w:sz w:val="24"/>
        </w:rPr>
      </w:pPr>
      <w:r>
        <w:rPr>
          <w:sz w:val="24"/>
        </w:rPr>
        <w:t>Popełnia liczne błędy w</w:t>
      </w:r>
      <w:r>
        <w:rPr>
          <w:spacing w:val="-5"/>
          <w:sz w:val="24"/>
        </w:rPr>
        <w:t xml:space="preserve"> </w:t>
      </w:r>
      <w:r>
        <w:rPr>
          <w:sz w:val="24"/>
        </w:rPr>
        <w:t>pisowni.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Jest mało aktywny 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Często jest nieprzygotowany do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900B94" w:rsidRDefault="00900B94">
      <w:pPr>
        <w:rPr>
          <w:sz w:val="24"/>
        </w:rPr>
        <w:sectPr w:rsidR="00900B94">
          <w:type w:val="continuous"/>
          <w:pgSz w:w="11900" w:h="16840"/>
          <w:pgMar w:top="700" w:right="660" w:bottom="280" w:left="600" w:header="708" w:footer="708" w:gutter="0"/>
          <w:cols w:space="708"/>
        </w:sectPr>
      </w:pPr>
    </w:p>
    <w:p w:rsidR="00900B94" w:rsidRDefault="00825A71">
      <w:pPr>
        <w:pStyle w:val="Tekstpodstawowy"/>
        <w:spacing w:before="39"/>
        <w:ind w:left="119" w:firstLine="0"/>
      </w:pPr>
      <w:r>
        <w:rPr>
          <w:u w:val="single"/>
        </w:rPr>
        <w:lastRenderedPageBreak/>
        <w:t>Poziom niski: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203"/>
        <w:ind w:hanging="361"/>
        <w:rPr>
          <w:sz w:val="24"/>
        </w:rPr>
      </w:pPr>
      <w:r>
        <w:rPr>
          <w:sz w:val="24"/>
        </w:rPr>
        <w:t>Zazwyczaj nie rozumie poleceń nauczyciela oraz nie potrafi na nie</w:t>
      </w:r>
      <w:r>
        <w:rPr>
          <w:spacing w:val="-12"/>
          <w:sz w:val="24"/>
        </w:rPr>
        <w:t xml:space="preserve"> </w:t>
      </w:r>
      <w:r>
        <w:rPr>
          <w:sz w:val="24"/>
        </w:rPr>
        <w:t>zareagować.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panował bardzo małą część </w:t>
      </w:r>
      <w:r>
        <w:rPr>
          <w:sz w:val="24"/>
        </w:rPr>
        <w:t>wymaganego słownictwa i</w:t>
      </w:r>
      <w:r>
        <w:rPr>
          <w:spacing w:val="-1"/>
          <w:sz w:val="24"/>
        </w:rPr>
        <w:t xml:space="preserve"> </w:t>
      </w:r>
      <w:r>
        <w:rPr>
          <w:sz w:val="24"/>
        </w:rPr>
        <w:t>wyrażeń.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Czytanie pojedynczych wyrazów sprawia uczniowi dużą</w:t>
      </w:r>
      <w:r>
        <w:rPr>
          <w:sz w:val="24"/>
        </w:rPr>
        <w:t xml:space="preserve"> trudność</w:t>
      </w:r>
      <w:r>
        <w:rPr>
          <w:sz w:val="24"/>
        </w:rPr>
        <w:t xml:space="preserve"> (klasy 2 i</w:t>
      </w:r>
      <w:r>
        <w:rPr>
          <w:spacing w:val="-7"/>
          <w:sz w:val="24"/>
        </w:rPr>
        <w:t xml:space="preserve"> </w:t>
      </w:r>
      <w:r>
        <w:rPr>
          <w:sz w:val="24"/>
        </w:rPr>
        <w:t>3).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 xml:space="preserve">Popełnia błędy w wymowie utrudniające </w:t>
      </w:r>
      <w:r>
        <w:rPr>
          <w:sz w:val="24"/>
        </w:rPr>
        <w:t>komunikację.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4"/>
        <w:ind w:hanging="361"/>
        <w:rPr>
          <w:sz w:val="24"/>
        </w:rPr>
      </w:pPr>
      <w:r>
        <w:rPr>
          <w:sz w:val="24"/>
        </w:rPr>
        <w:t xml:space="preserve">Popełnia </w:t>
      </w:r>
      <w:r>
        <w:rPr>
          <w:sz w:val="24"/>
        </w:rPr>
        <w:t>liczne błędy w</w:t>
      </w:r>
      <w:r>
        <w:rPr>
          <w:spacing w:val="-5"/>
          <w:sz w:val="24"/>
        </w:rPr>
        <w:t xml:space="preserve"> </w:t>
      </w:r>
      <w:r>
        <w:rPr>
          <w:sz w:val="24"/>
        </w:rPr>
        <w:t>pisowni.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J</w:t>
      </w:r>
      <w:r>
        <w:rPr>
          <w:sz w:val="24"/>
        </w:rPr>
        <w:t>est bardzo mało</w:t>
      </w:r>
      <w:r>
        <w:rPr>
          <w:sz w:val="24"/>
        </w:rPr>
        <w:t xml:space="preserve"> aktywny 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900B94" w:rsidRDefault="00825A71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Zazwyc</w:t>
      </w:r>
      <w:r>
        <w:rPr>
          <w:sz w:val="24"/>
        </w:rPr>
        <w:t>zaj jest nieprzygotowany do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825A71" w:rsidRDefault="00825A71" w:rsidP="00825A71">
      <w:pPr>
        <w:tabs>
          <w:tab w:val="left" w:pos="839"/>
          <w:tab w:val="left" w:pos="840"/>
        </w:tabs>
        <w:spacing w:before="42"/>
        <w:rPr>
          <w:sz w:val="24"/>
        </w:rPr>
      </w:pPr>
    </w:p>
    <w:p w:rsidR="00825A71" w:rsidRPr="00825A71" w:rsidRDefault="00825A71" w:rsidP="00825A71">
      <w:pPr>
        <w:tabs>
          <w:tab w:val="left" w:pos="839"/>
          <w:tab w:val="left" w:pos="840"/>
        </w:tabs>
        <w:spacing w:before="42"/>
        <w:rPr>
          <w:sz w:val="24"/>
          <w:u w:val="single"/>
        </w:rPr>
      </w:pPr>
      <w:r w:rsidRPr="00825A71">
        <w:rPr>
          <w:sz w:val="24"/>
          <w:u w:val="single"/>
        </w:rPr>
        <w:t>Poziom bardzo niski: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42"/>
        <w:rPr>
          <w:sz w:val="24"/>
        </w:rPr>
      </w:pPr>
      <w:r>
        <w:rPr>
          <w:sz w:val="24"/>
        </w:rPr>
        <w:t>Nie rozumie poleceń w języku angielskim i nie potrafi na nie zareagować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Nie opanował wymaganego słownictwa i</w:t>
      </w:r>
      <w:r>
        <w:rPr>
          <w:spacing w:val="-1"/>
          <w:sz w:val="24"/>
        </w:rPr>
        <w:t xml:space="preserve"> </w:t>
      </w:r>
      <w:r>
        <w:rPr>
          <w:sz w:val="24"/>
        </w:rPr>
        <w:t>wyrażeń.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42"/>
        <w:rPr>
          <w:sz w:val="24"/>
        </w:rPr>
      </w:pPr>
      <w:r>
        <w:rPr>
          <w:sz w:val="24"/>
        </w:rPr>
        <w:t>Nie potrafi czytać</w:t>
      </w:r>
      <w:r>
        <w:rPr>
          <w:sz w:val="24"/>
        </w:rPr>
        <w:t xml:space="preserve"> pojedynczych wyrazów (klasy 2 i</w:t>
      </w:r>
      <w:r>
        <w:rPr>
          <w:spacing w:val="-7"/>
          <w:sz w:val="24"/>
        </w:rPr>
        <w:t xml:space="preserve"> </w:t>
      </w:r>
      <w:r>
        <w:rPr>
          <w:sz w:val="24"/>
        </w:rPr>
        <w:t>3).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Popełnia błędy w wymowie uniemożliwiające</w:t>
      </w:r>
      <w:r>
        <w:rPr>
          <w:spacing w:val="-4"/>
          <w:sz w:val="24"/>
        </w:rPr>
        <w:t xml:space="preserve"> </w:t>
      </w:r>
      <w:r>
        <w:rPr>
          <w:sz w:val="24"/>
        </w:rPr>
        <w:t>komunikację.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44"/>
        <w:rPr>
          <w:sz w:val="24"/>
        </w:rPr>
      </w:pPr>
      <w:r>
        <w:rPr>
          <w:sz w:val="24"/>
        </w:rPr>
        <w:t>Popełnia bardzo liczne błędy w</w:t>
      </w:r>
      <w:r>
        <w:rPr>
          <w:spacing w:val="-5"/>
          <w:sz w:val="24"/>
        </w:rPr>
        <w:t xml:space="preserve"> </w:t>
      </w:r>
      <w:r>
        <w:rPr>
          <w:sz w:val="24"/>
        </w:rPr>
        <w:t>pisowni.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Nie jest aktywny 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825A71" w:rsidRDefault="00825A71" w:rsidP="00825A71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before="42"/>
        <w:rPr>
          <w:sz w:val="24"/>
        </w:rPr>
      </w:pPr>
      <w:r>
        <w:rPr>
          <w:sz w:val="24"/>
        </w:rPr>
        <w:t>N</w:t>
      </w:r>
      <w:r>
        <w:rPr>
          <w:sz w:val="24"/>
        </w:rPr>
        <w:t>ie</w:t>
      </w:r>
      <w:r>
        <w:rPr>
          <w:sz w:val="24"/>
        </w:rPr>
        <w:t xml:space="preserve"> przygotowuje się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  <w:bookmarkStart w:id="0" w:name="_GoBack"/>
      <w:bookmarkEnd w:id="0"/>
    </w:p>
    <w:p w:rsidR="00825A71" w:rsidRPr="00825A71" w:rsidRDefault="00825A71" w:rsidP="00825A71">
      <w:pPr>
        <w:pStyle w:val="Akapitzlist"/>
        <w:tabs>
          <w:tab w:val="left" w:pos="839"/>
          <w:tab w:val="left" w:pos="840"/>
        </w:tabs>
        <w:spacing w:before="42"/>
        <w:ind w:left="720" w:firstLine="0"/>
        <w:rPr>
          <w:sz w:val="24"/>
        </w:rPr>
      </w:pPr>
    </w:p>
    <w:sectPr w:rsidR="00825A71" w:rsidRPr="00825A71">
      <w:pgSz w:w="11900" w:h="16840"/>
      <w:pgMar w:top="68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CC2"/>
    <w:multiLevelType w:val="hybridMultilevel"/>
    <w:tmpl w:val="99F02F4E"/>
    <w:lvl w:ilvl="0" w:tplc="4000B8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4"/>
        <w:szCs w:val="24"/>
        <w:lang w:val="pl-PL" w:eastAsia="pl-PL" w:bidi="pl-PL"/>
      </w:rPr>
    </w:lvl>
    <w:lvl w:ilvl="1" w:tplc="93E0728E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2" w:tplc="24DC7E84">
      <w:numFmt w:val="bullet"/>
      <w:lvlText w:val="•"/>
      <w:lvlJc w:val="left"/>
      <w:pPr>
        <w:ind w:left="2800" w:hanging="360"/>
      </w:pPr>
      <w:rPr>
        <w:rFonts w:hint="default"/>
        <w:lang w:val="pl-PL" w:eastAsia="pl-PL" w:bidi="pl-PL"/>
      </w:rPr>
    </w:lvl>
    <w:lvl w:ilvl="3" w:tplc="FA6A67E6">
      <w:numFmt w:val="bullet"/>
      <w:lvlText w:val="•"/>
      <w:lvlJc w:val="left"/>
      <w:pPr>
        <w:ind w:left="3780" w:hanging="360"/>
      </w:pPr>
      <w:rPr>
        <w:rFonts w:hint="default"/>
        <w:lang w:val="pl-PL" w:eastAsia="pl-PL" w:bidi="pl-PL"/>
      </w:rPr>
    </w:lvl>
    <w:lvl w:ilvl="4" w:tplc="6AA84D2E">
      <w:numFmt w:val="bullet"/>
      <w:lvlText w:val="•"/>
      <w:lvlJc w:val="left"/>
      <w:pPr>
        <w:ind w:left="4760" w:hanging="360"/>
      </w:pPr>
      <w:rPr>
        <w:rFonts w:hint="default"/>
        <w:lang w:val="pl-PL" w:eastAsia="pl-PL" w:bidi="pl-PL"/>
      </w:rPr>
    </w:lvl>
    <w:lvl w:ilvl="5" w:tplc="4B76582A">
      <w:numFmt w:val="bullet"/>
      <w:lvlText w:val="•"/>
      <w:lvlJc w:val="left"/>
      <w:pPr>
        <w:ind w:left="5740" w:hanging="360"/>
      </w:pPr>
      <w:rPr>
        <w:rFonts w:hint="default"/>
        <w:lang w:val="pl-PL" w:eastAsia="pl-PL" w:bidi="pl-PL"/>
      </w:rPr>
    </w:lvl>
    <w:lvl w:ilvl="6" w:tplc="99E2132E">
      <w:numFmt w:val="bullet"/>
      <w:lvlText w:val="•"/>
      <w:lvlJc w:val="left"/>
      <w:pPr>
        <w:ind w:left="6720" w:hanging="360"/>
      </w:pPr>
      <w:rPr>
        <w:rFonts w:hint="default"/>
        <w:lang w:val="pl-PL" w:eastAsia="pl-PL" w:bidi="pl-PL"/>
      </w:rPr>
    </w:lvl>
    <w:lvl w:ilvl="7" w:tplc="47A60ADC">
      <w:numFmt w:val="bullet"/>
      <w:lvlText w:val="•"/>
      <w:lvlJc w:val="left"/>
      <w:pPr>
        <w:ind w:left="7700" w:hanging="360"/>
      </w:pPr>
      <w:rPr>
        <w:rFonts w:hint="default"/>
        <w:lang w:val="pl-PL" w:eastAsia="pl-PL" w:bidi="pl-PL"/>
      </w:rPr>
    </w:lvl>
    <w:lvl w:ilvl="8" w:tplc="0A303398">
      <w:numFmt w:val="bullet"/>
      <w:lvlText w:val="•"/>
      <w:lvlJc w:val="left"/>
      <w:pPr>
        <w:ind w:left="8680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D0D32C1"/>
    <w:multiLevelType w:val="hybridMultilevel"/>
    <w:tmpl w:val="C2EA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0B94"/>
    <w:rsid w:val="00825A71"/>
    <w:rsid w:val="0090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CEF6C-E4A8-4096-8ACB-6E5BB2E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5"/>
      <w:ind w:left="840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5"/>
      <w:ind w:left="84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ang 1-3</dc:title>
  <dc:creator>Katarzyna</dc:creator>
  <cp:lastModifiedBy>Katarzyna</cp:lastModifiedBy>
  <cp:revision>3</cp:revision>
  <dcterms:created xsi:type="dcterms:W3CDTF">2021-02-14T10:57:00Z</dcterms:created>
  <dcterms:modified xsi:type="dcterms:W3CDTF">2021-02-14T11:06:00Z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2021-02-14T00:00:00Z</vt:filetime>
  </property>
</Properties>
</file>